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C70E1" w14:textId="2AF0968A" w:rsidR="00BD594C" w:rsidRDefault="00E83846" w:rsidP="00BD594C">
      <w:pPr>
        <w:ind w:left="-1080" w:right="-874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6419E" wp14:editId="7329F032">
                <wp:simplePos x="0" y="0"/>
                <wp:positionH relativeFrom="page">
                  <wp:posOffset>3997960</wp:posOffset>
                </wp:positionH>
                <wp:positionV relativeFrom="page">
                  <wp:posOffset>690880</wp:posOffset>
                </wp:positionV>
                <wp:extent cx="3050540" cy="591185"/>
                <wp:effectExtent l="6985" t="14605" r="28575" b="228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540" cy="5911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E46D5EE" w14:textId="77777777" w:rsidR="00BD594C" w:rsidRPr="003D0215" w:rsidRDefault="00BD594C" w:rsidP="00BD594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Withdrawal of candidate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6419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4.8pt;margin-top:54.4pt;width:240.2pt;height:4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" fillcolor="#eaeaea" strokeweight="1pt">
                <v:shadow on="t"/>
                <v:textbox>
                  <w:txbxContent>
                    <w:p w14:paraId="6E46D5EE" w14:textId="77777777" w:rsidR="00BD594C" w:rsidRPr="003D0215" w:rsidRDefault="00BD594C" w:rsidP="00BD594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Withdrawal of candidate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200AB0" wp14:editId="54912C1F">
                <wp:simplePos x="0" y="0"/>
                <wp:positionH relativeFrom="page">
                  <wp:posOffset>340360</wp:posOffset>
                </wp:positionH>
                <wp:positionV relativeFrom="page">
                  <wp:posOffset>690880</wp:posOffset>
                </wp:positionV>
                <wp:extent cx="3498215" cy="591185"/>
                <wp:effectExtent l="6985" t="14605" r="28575" b="228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5911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EBDC3A5" w14:textId="77777777" w:rsidR="00BD594C" w:rsidRDefault="00423A31" w:rsidP="00BD594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Scottish Parliamentary </w:t>
                            </w:r>
                            <w:r w:rsidR="00786300">
                              <w:rPr>
                                <w:sz w:val="32"/>
                                <w:szCs w:val="32"/>
                              </w:rPr>
                              <w:t xml:space="preserve">election </w:t>
                            </w:r>
                          </w:p>
                          <w:p w14:paraId="51078EAC" w14:textId="77777777" w:rsidR="00423A31" w:rsidRPr="00424EE4" w:rsidRDefault="00423A31" w:rsidP="00BD594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Constituency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00AB0" id="Text Box 6" o:spid="_x0000_s1027" type="#_x0000_t202" style="position:absolute;left:0;text-align:left;margin-left:26.8pt;margin-top:54.4pt;width:275.45pt;height:46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" fillcolor="#eaeaea" strokeweight="1pt">
                <v:shadow on="t"/>
                <v:textbox>
                  <w:txbxContent>
                    <w:p w14:paraId="7EBDC3A5" w14:textId="77777777" w:rsidR="00BD594C" w:rsidRDefault="00423A31" w:rsidP="00BD594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Scottish Parliamentary </w:t>
                      </w:r>
                      <w:r w:rsidR="00786300">
                        <w:rPr>
                          <w:sz w:val="32"/>
                          <w:szCs w:val="32"/>
                        </w:rPr>
                        <w:t xml:space="preserve">election </w:t>
                      </w:r>
                    </w:p>
                    <w:p w14:paraId="51078EAC" w14:textId="77777777" w:rsidR="00423A31" w:rsidRPr="00424EE4" w:rsidRDefault="00423A31" w:rsidP="00BD594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Constituency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D036DEF" w14:textId="77777777" w:rsidR="00BD594C" w:rsidRDefault="00BD594C" w:rsidP="00BD594C">
      <w:pPr>
        <w:ind w:left="-1080" w:right="-874"/>
      </w:pPr>
    </w:p>
    <w:p w14:paraId="179D4FF4" w14:textId="77777777" w:rsidR="00BD594C" w:rsidRDefault="00BD594C" w:rsidP="00BD594C">
      <w:pPr>
        <w:ind w:left="-1080" w:right="-874"/>
      </w:pPr>
    </w:p>
    <w:p w14:paraId="09110D39" w14:textId="77777777" w:rsidR="00BD594C" w:rsidRDefault="00BD594C" w:rsidP="00BD594C">
      <w:pPr>
        <w:ind w:left="-1080" w:right="-874"/>
      </w:pPr>
    </w:p>
    <w:p w14:paraId="6E35056B" w14:textId="77777777" w:rsidR="00BD594C" w:rsidRDefault="00BD594C" w:rsidP="00BD594C">
      <w:pPr>
        <w:ind w:left="-1080" w:right="-874"/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3961"/>
        <w:gridCol w:w="1727"/>
        <w:gridCol w:w="2591"/>
      </w:tblGrid>
      <w:tr w:rsidR="00BD594C" w:rsidRPr="003F5E6A" w14:paraId="7A357009" w14:textId="77777777" w:rsidTr="003F5E6A">
        <w:trPr>
          <w:trHeight w:val="634"/>
        </w:trPr>
        <w:tc>
          <w:tcPr>
            <w:tcW w:w="1102" w:type="pct"/>
            <w:shd w:val="clear" w:color="auto" w:fill="E6E6E6"/>
            <w:vAlign w:val="center"/>
          </w:tcPr>
          <w:p w14:paraId="031DBF2E" w14:textId="77777777" w:rsidR="00BD594C" w:rsidRPr="00C050FE" w:rsidRDefault="00BD594C" w:rsidP="00E83846">
            <w:pPr>
              <w:pStyle w:val="TextInTables"/>
            </w:pPr>
            <w:r>
              <w:t>Constituency name</w:t>
            </w:r>
          </w:p>
        </w:tc>
        <w:tc>
          <w:tcPr>
            <w:tcW w:w="1865" w:type="pct"/>
            <w:shd w:val="clear" w:color="auto" w:fill="auto"/>
          </w:tcPr>
          <w:p w14:paraId="273BEB01" w14:textId="1CFCE93A" w:rsidR="00BD594C" w:rsidRPr="00366A5E" w:rsidRDefault="00D0013C" w:rsidP="00E83846">
            <w:pPr>
              <w:pStyle w:val="TextInTables"/>
            </w:pPr>
            <w:r>
              <w:rPr>
                <w:sz w:val="22"/>
                <w:szCs w:val="22"/>
              </w:rPr>
              <w:t>Coatbridge and Chryston</w:t>
            </w:r>
          </w:p>
        </w:tc>
        <w:tc>
          <w:tcPr>
            <w:tcW w:w="813" w:type="pct"/>
            <w:shd w:val="clear" w:color="auto" w:fill="E6E6E6"/>
            <w:vAlign w:val="center"/>
          </w:tcPr>
          <w:p w14:paraId="40B34E0C" w14:textId="77777777" w:rsidR="00BD594C" w:rsidRPr="00366A5E" w:rsidRDefault="00BD594C" w:rsidP="00E83846">
            <w:pPr>
              <w:pStyle w:val="TextInTables"/>
            </w:pPr>
            <w:r>
              <w:t>Date of election</w:t>
            </w:r>
          </w:p>
        </w:tc>
        <w:tc>
          <w:tcPr>
            <w:tcW w:w="1220" w:type="pct"/>
            <w:shd w:val="clear" w:color="auto" w:fill="auto"/>
          </w:tcPr>
          <w:p w14:paraId="39C5F42F" w14:textId="2B91133F" w:rsidR="00BD594C" w:rsidRPr="00366A5E" w:rsidRDefault="00E83846" w:rsidP="00E83846">
            <w:pPr>
              <w:pStyle w:val="TextInTables"/>
            </w:pPr>
            <w:r>
              <w:t>Thursday, 6 May 2021</w:t>
            </w:r>
          </w:p>
        </w:tc>
      </w:tr>
    </w:tbl>
    <w:p w14:paraId="6F17F59D" w14:textId="77777777" w:rsidR="00BD594C" w:rsidRDefault="00BD594C" w:rsidP="00BD594C">
      <w:pPr>
        <w:ind w:left="-1080" w:right="-874"/>
      </w:pPr>
    </w:p>
    <w:p w14:paraId="05367B0E" w14:textId="77777777" w:rsidR="00BD594C" w:rsidRDefault="00BD594C" w:rsidP="00BD594C">
      <w:pPr>
        <w:ind w:left="-1080" w:right="-874"/>
      </w:pPr>
      <w:r>
        <w:t xml:space="preserve">To the </w:t>
      </w:r>
      <w:r w:rsidR="007D276F">
        <w:t xml:space="preserve">Constituency </w:t>
      </w:r>
      <w:r>
        <w:t>Returning Offi</w:t>
      </w:r>
      <w:r w:rsidR="006B328C">
        <w:t>cer for the above constituency</w:t>
      </w:r>
    </w:p>
    <w:p w14:paraId="161B74AC" w14:textId="77777777" w:rsidR="00BD594C" w:rsidRDefault="00BD594C" w:rsidP="00BD594C">
      <w:pPr>
        <w:ind w:left="-1080" w:right="-874"/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920"/>
      </w:tblGrid>
      <w:tr w:rsidR="00BD594C" w14:paraId="0AAB0DEE" w14:textId="77777777" w:rsidTr="003F5E6A">
        <w:tc>
          <w:tcPr>
            <w:tcW w:w="2700" w:type="dxa"/>
            <w:shd w:val="clear" w:color="auto" w:fill="E6E6E6"/>
          </w:tcPr>
          <w:p w14:paraId="3657A0E2" w14:textId="77777777" w:rsidR="00BD594C" w:rsidRDefault="00BD594C" w:rsidP="003F5E6A">
            <w:pPr>
              <w:ind w:right="-874"/>
            </w:pPr>
          </w:p>
          <w:p w14:paraId="5AC3D2FE" w14:textId="77777777" w:rsidR="00BD594C" w:rsidRDefault="00BD594C" w:rsidP="003F5E6A">
            <w:pPr>
              <w:ind w:right="-874"/>
            </w:pPr>
            <w:r>
              <w:t>Candidate’s name</w:t>
            </w:r>
          </w:p>
          <w:p w14:paraId="258252C3" w14:textId="77777777" w:rsidR="00BD594C" w:rsidRDefault="00BD594C" w:rsidP="003F5E6A">
            <w:pPr>
              <w:ind w:right="-874"/>
            </w:pPr>
          </w:p>
        </w:tc>
        <w:tc>
          <w:tcPr>
            <w:tcW w:w="7920" w:type="dxa"/>
            <w:shd w:val="clear" w:color="auto" w:fill="auto"/>
          </w:tcPr>
          <w:p w14:paraId="13ADB951" w14:textId="77777777" w:rsidR="00BD594C" w:rsidRDefault="00BD594C" w:rsidP="003F5E6A">
            <w:pPr>
              <w:ind w:right="-874"/>
            </w:pPr>
          </w:p>
        </w:tc>
      </w:tr>
      <w:tr w:rsidR="00BD594C" w14:paraId="3B3EAC56" w14:textId="77777777" w:rsidTr="003F5E6A">
        <w:tc>
          <w:tcPr>
            <w:tcW w:w="2700" w:type="dxa"/>
            <w:shd w:val="clear" w:color="auto" w:fill="E6E6E6"/>
          </w:tcPr>
          <w:p w14:paraId="5F420B19" w14:textId="77777777" w:rsidR="00BD594C" w:rsidRDefault="00BD594C" w:rsidP="003F5E6A">
            <w:pPr>
              <w:ind w:right="-874"/>
            </w:pPr>
          </w:p>
          <w:p w14:paraId="03B09B4C" w14:textId="77777777" w:rsidR="00BD594C" w:rsidRDefault="00BD594C" w:rsidP="003F5E6A">
            <w:pPr>
              <w:ind w:right="-874"/>
            </w:pPr>
            <w:r>
              <w:t>Address</w:t>
            </w:r>
          </w:p>
          <w:p w14:paraId="29426497" w14:textId="77777777" w:rsidR="00BD594C" w:rsidRDefault="00BD594C" w:rsidP="003F5E6A">
            <w:pPr>
              <w:ind w:right="-874"/>
            </w:pPr>
          </w:p>
        </w:tc>
        <w:tc>
          <w:tcPr>
            <w:tcW w:w="7920" w:type="dxa"/>
            <w:shd w:val="clear" w:color="auto" w:fill="auto"/>
          </w:tcPr>
          <w:p w14:paraId="7319AE3F" w14:textId="77777777" w:rsidR="00BD594C" w:rsidRDefault="00BD594C" w:rsidP="003F5E6A">
            <w:pPr>
              <w:ind w:right="-874"/>
            </w:pPr>
          </w:p>
        </w:tc>
      </w:tr>
    </w:tbl>
    <w:p w14:paraId="6E66260C" w14:textId="77777777" w:rsidR="00BD594C" w:rsidRDefault="00BD594C" w:rsidP="00BD594C">
      <w:pPr>
        <w:ind w:left="-1080" w:right="-874"/>
      </w:pPr>
    </w:p>
    <w:p w14:paraId="5FCE8D26" w14:textId="77777777" w:rsidR="00BD594C" w:rsidRDefault="00BD594C" w:rsidP="00BD594C">
      <w:pPr>
        <w:ind w:left="-1080" w:right="-874"/>
      </w:pPr>
      <w:r>
        <w:t xml:space="preserve">Having been nominated as a candidate at the above election I hereby give you notice that I withdraw my </w:t>
      </w:r>
      <w:r w:rsidR="00640087">
        <w:t>nomination</w:t>
      </w:r>
      <w:r w:rsidR="003A217F">
        <w:t xml:space="preserve"> as a candidate</w:t>
      </w:r>
    </w:p>
    <w:p w14:paraId="1209CF23" w14:textId="77777777" w:rsidR="00BD594C" w:rsidRDefault="00BD594C" w:rsidP="00BD594C">
      <w:pPr>
        <w:ind w:left="-1080" w:right="-874"/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200"/>
      </w:tblGrid>
      <w:tr w:rsidR="00BD594C" w14:paraId="6FB9D735" w14:textId="77777777" w:rsidTr="003F5E6A">
        <w:trPr>
          <w:trHeight w:val="766"/>
        </w:trPr>
        <w:tc>
          <w:tcPr>
            <w:tcW w:w="3420" w:type="dxa"/>
            <w:shd w:val="clear" w:color="auto" w:fill="E6E6E6"/>
            <w:vAlign w:val="center"/>
          </w:tcPr>
          <w:p w14:paraId="1D5C2D83" w14:textId="77777777" w:rsidR="00BD594C" w:rsidRDefault="003A217F" w:rsidP="003A217F">
            <w:pPr>
              <w:ind w:right="-874"/>
            </w:pPr>
            <w:r>
              <w:t>Candidate’s signature</w:t>
            </w:r>
          </w:p>
        </w:tc>
        <w:tc>
          <w:tcPr>
            <w:tcW w:w="7200" w:type="dxa"/>
            <w:shd w:val="clear" w:color="auto" w:fill="auto"/>
          </w:tcPr>
          <w:p w14:paraId="744AAC1D" w14:textId="77777777" w:rsidR="00BD594C" w:rsidRDefault="00BD594C" w:rsidP="003F5E6A">
            <w:pPr>
              <w:ind w:right="-874"/>
            </w:pPr>
          </w:p>
        </w:tc>
      </w:tr>
      <w:tr w:rsidR="00BD594C" w14:paraId="3291A418" w14:textId="77777777" w:rsidTr="003F5E6A">
        <w:trPr>
          <w:trHeight w:val="426"/>
        </w:trPr>
        <w:tc>
          <w:tcPr>
            <w:tcW w:w="3420" w:type="dxa"/>
            <w:shd w:val="clear" w:color="auto" w:fill="E6E6E6"/>
            <w:vAlign w:val="center"/>
          </w:tcPr>
          <w:p w14:paraId="47820410" w14:textId="77777777" w:rsidR="00BD594C" w:rsidRDefault="00BD594C" w:rsidP="003F5E6A">
            <w:pPr>
              <w:ind w:right="-874"/>
            </w:pPr>
            <w:r>
              <w:t>Date</w:t>
            </w:r>
          </w:p>
        </w:tc>
        <w:tc>
          <w:tcPr>
            <w:tcW w:w="7200" w:type="dxa"/>
            <w:shd w:val="clear" w:color="auto" w:fill="auto"/>
          </w:tcPr>
          <w:p w14:paraId="61E2C4BC" w14:textId="77777777" w:rsidR="00BD594C" w:rsidRDefault="00BD594C" w:rsidP="003F5E6A">
            <w:pPr>
              <w:ind w:right="-874"/>
            </w:pPr>
          </w:p>
          <w:p w14:paraId="53A241DA" w14:textId="77777777" w:rsidR="003A217F" w:rsidRDefault="003A217F" w:rsidP="003F5E6A">
            <w:pPr>
              <w:ind w:right="-874"/>
            </w:pPr>
          </w:p>
          <w:p w14:paraId="12C53512" w14:textId="77777777" w:rsidR="003A217F" w:rsidRDefault="003A217F" w:rsidP="003F5E6A">
            <w:pPr>
              <w:ind w:right="-874"/>
            </w:pPr>
          </w:p>
        </w:tc>
      </w:tr>
    </w:tbl>
    <w:p w14:paraId="1850FB2C" w14:textId="77777777" w:rsidR="00BD594C" w:rsidRDefault="00BD594C" w:rsidP="00BD594C">
      <w:pPr>
        <w:ind w:left="-1080" w:right="-874"/>
      </w:pPr>
    </w:p>
    <w:p w14:paraId="75C08147" w14:textId="77777777" w:rsidR="00BD594C" w:rsidRDefault="00BD594C" w:rsidP="00BD594C">
      <w:pPr>
        <w:ind w:left="-1080" w:right="-874"/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BD594C" w14:paraId="436F75A6" w14:textId="77777777" w:rsidTr="003F5E6A">
        <w:trPr>
          <w:trHeight w:val="404"/>
        </w:trPr>
        <w:tc>
          <w:tcPr>
            <w:tcW w:w="10620" w:type="dxa"/>
            <w:shd w:val="clear" w:color="auto" w:fill="E6E6E6"/>
            <w:vAlign w:val="center"/>
          </w:tcPr>
          <w:p w14:paraId="752C66C4" w14:textId="77777777" w:rsidR="00BD594C" w:rsidRDefault="00BD594C" w:rsidP="003F5E6A">
            <w:pPr>
              <w:ind w:right="-874"/>
            </w:pPr>
            <w:r>
              <w:t xml:space="preserve">Witness </w:t>
            </w:r>
          </w:p>
        </w:tc>
      </w:tr>
    </w:tbl>
    <w:p w14:paraId="2601324E" w14:textId="77777777" w:rsidR="00BD594C" w:rsidRDefault="00BD594C" w:rsidP="00BD594C">
      <w:pPr>
        <w:ind w:left="-1080" w:right="-874"/>
      </w:pPr>
    </w:p>
    <w:p w14:paraId="16F39B60" w14:textId="77777777" w:rsidR="00BD594C" w:rsidRDefault="00BD594C" w:rsidP="00BD594C">
      <w:pPr>
        <w:ind w:left="-1080" w:right="-874"/>
      </w:pPr>
      <w:r>
        <w:t xml:space="preserve">The </w:t>
      </w:r>
      <w:proofErr w:type="gramStart"/>
      <w:r>
        <w:t>above named</w:t>
      </w:r>
      <w:proofErr w:type="gramEnd"/>
      <w:r>
        <w:t xml:space="preserve"> candidate signed this document in my presence</w:t>
      </w:r>
    </w:p>
    <w:p w14:paraId="1A9C7ED4" w14:textId="77777777" w:rsidR="00BD594C" w:rsidRDefault="00BD594C" w:rsidP="00BD594C">
      <w:pPr>
        <w:ind w:left="-1080" w:right="-874"/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920"/>
      </w:tblGrid>
      <w:tr w:rsidR="00BD594C" w14:paraId="4149F9AA" w14:textId="77777777" w:rsidTr="003F5E6A">
        <w:tc>
          <w:tcPr>
            <w:tcW w:w="2700" w:type="dxa"/>
            <w:shd w:val="clear" w:color="auto" w:fill="E6E6E6"/>
          </w:tcPr>
          <w:p w14:paraId="00BA5367" w14:textId="77777777" w:rsidR="00BD594C" w:rsidRDefault="00BD594C" w:rsidP="003F5E6A">
            <w:pPr>
              <w:ind w:right="-874"/>
            </w:pPr>
          </w:p>
          <w:p w14:paraId="071E355E" w14:textId="77777777" w:rsidR="00BD594C" w:rsidRDefault="003A217F" w:rsidP="003F5E6A">
            <w:pPr>
              <w:ind w:right="-874"/>
            </w:pPr>
            <w:r>
              <w:t>Name of witness</w:t>
            </w:r>
          </w:p>
          <w:p w14:paraId="2CF20B4D" w14:textId="77777777" w:rsidR="00BD594C" w:rsidRDefault="00BD594C" w:rsidP="003F5E6A">
            <w:pPr>
              <w:ind w:right="-874"/>
            </w:pPr>
          </w:p>
        </w:tc>
        <w:tc>
          <w:tcPr>
            <w:tcW w:w="7920" w:type="dxa"/>
            <w:shd w:val="clear" w:color="auto" w:fill="auto"/>
          </w:tcPr>
          <w:p w14:paraId="5CA85822" w14:textId="77777777" w:rsidR="00BD594C" w:rsidRDefault="00BD594C" w:rsidP="003F5E6A">
            <w:pPr>
              <w:ind w:right="-874"/>
            </w:pPr>
          </w:p>
        </w:tc>
      </w:tr>
      <w:tr w:rsidR="00BD594C" w14:paraId="5FE3937B" w14:textId="77777777" w:rsidTr="003F5E6A">
        <w:trPr>
          <w:trHeight w:val="910"/>
        </w:trPr>
        <w:tc>
          <w:tcPr>
            <w:tcW w:w="2700" w:type="dxa"/>
            <w:shd w:val="clear" w:color="auto" w:fill="E6E6E6"/>
            <w:vAlign w:val="center"/>
          </w:tcPr>
          <w:p w14:paraId="4DFBC0BB" w14:textId="77777777" w:rsidR="00BD594C" w:rsidRDefault="00BD594C" w:rsidP="003F5E6A">
            <w:pPr>
              <w:ind w:right="-874"/>
            </w:pPr>
            <w:r>
              <w:t>Signature of witness</w:t>
            </w:r>
          </w:p>
        </w:tc>
        <w:tc>
          <w:tcPr>
            <w:tcW w:w="7920" w:type="dxa"/>
            <w:shd w:val="clear" w:color="auto" w:fill="auto"/>
          </w:tcPr>
          <w:p w14:paraId="4E1D94D5" w14:textId="77777777" w:rsidR="00BD594C" w:rsidRDefault="00BD594C" w:rsidP="003F5E6A">
            <w:pPr>
              <w:ind w:right="-874"/>
            </w:pPr>
          </w:p>
        </w:tc>
      </w:tr>
      <w:tr w:rsidR="00BD594C" w14:paraId="75D19578" w14:textId="77777777" w:rsidTr="003F5E6A">
        <w:trPr>
          <w:trHeight w:val="722"/>
        </w:trPr>
        <w:tc>
          <w:tcPr>
            <w:tcW w:w="2700" w:type="dxa"/>
            <w:shd w:val="clear" w:color="auto" w:fill="E6E6E6"/>
            <w:vAlign w:val="center"/>
          </w:tcPr>
          <w:p w14:paraId="389DC94C" w14:textId="77777777" w:rsidR="00BD594C" w:rsidRDefault="00BD594C" w:rsidP="003F5E6A">
            <w:pPr>
              <w:ind w:right="-874"/>
            </w:pPr>
            <w:r>
              <w:t>Date</w:t>
            </w:r>
          </w:p>
        </w:tc>
        <w:tc>
          <w:tcPr>
            <w:tcW w:w="7920" w:type="dxa"/>
            <w:shd w:val="clear" w:color="auto" w:fill="auto"/>
          </w:tcPr>
          <w:p w14:paraId="18404CDE" w14:textId="77777777" w:rsidR="00BD594C" w:rsidRDefault="00BD594C" w:rsidP="003F5E6A">
            <w:pPr>
              <w:ind w:right="-874"/>
            </w:pPr>
          </w:p>
        </w:tc>
      </w:tr>
    </w:tbl>
    <w:p w14:paraId="04601EF9" w14:textId="77777777" w:rsidR="00BD594C" w:rsidRDefault="00BD594C" w:rsidP="00BD594C">
      <w:pPr>
        <w:ind w:left="-1080" w:right="-874"/>
      </w:pPr>
    </w:p>
    <w:p w14:paraId="7690EC07" w14:textId="77777777" w:rsidR="003A217F" w:rsidRDefault="003A217F" w:rsidP="00863CB8">
      <w:pPr>
        <w:ind w:left="-1080" w:right="-874"/>
      </w:pPr>
    </w:p>
    <w:p w14:paraId="30BBC3E0" w14:textId="77777777" w:rsidR="00DB7DE0" w:rsidRDefault="00BD594C" w:rsidP="00863CB8">
      <w:pPr>
        <w:ind w:left="-1080" w:right="-874"/>
      </w:pPr>
      <w:r>
        <w:t>This form must be delivered</w:t>
      </w:r>
      <w:r w:rsidR="003A217F">
        <w:t xml:space="preserve"> by hand or by post</w:t>
      </w:r>
      <w:r>
        <w:t xml:space="preserve"> to the </w:t>
      </w:r>
      <w:r w:rsidR="007D276F">
        <w:t>Constituency</w:t>
      </w:r>
      <w:r>
        <w:t xml:space="preserve"> Returning Officer </w:t>
      </w:r>
      <w:r w:rsidR="003A217F">
        <w:t>by the close of nominations.</w:t>
      </w:r>
    </w:p>
    <w:sectPr w:rsidR="00DB7DE0" w:rsidSect="002A02E0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E0"/>
    <w:rsid w:val="00000C5B"/>
    <w:rsid w:val="00064348"/>
    <w:rsid w:val="00066B03"/>
    <w:rsid w:val="00075F2A"/>
    <w:rsid w:val="00084ACF"/>
    <w:rsid w:val="00085E94"/>
    <w:rsid w:val="000918FD"/>
    <w:rsid w:val="000958AC"/>
    <w:rsid w:val="000A1CE0"/>
    <w:rsid w:val="000A2AF3"/>
    <w:rsid w:val="000A65F1"/>
    <w:rsid w:val="000D15C4"/>
    <w:rsid w:val="000D4949"/>
    <w:rsid w:val="000D54C6"/>
    <w:rsid w:val="000F0D4D"/>
    <w:rsid w:val="00103605"/>
    <w:rsid w:val="00104DE2"/>
    <w:rsid w:val="0011350B"/>
    <w:rsid w:val="001347C8"/>
    <w:rsid w:val="0013575A"/>
    <w:rsid w:val="001372B6"/>
    <w:rsid w:val="00162250"/>
    <w:rsid w:val="00163385"/>
    <w:rsid w:val="00164E60"/>
    <w:rsid w:val="001859A6"/>
    <w:rsid w:val="001A637D"/>
    <w:rsid w:val="001B20E5"/>
    <w:rsid w:val="001B6F79"/>
    <w:rsid w:val="001B70E0"/>
    <w:rsid w:val="001D615B"/>
    <w:rsid w:val="001E4F1C"/>
    <w:rsid w:val="0020147E"/>
    <w:rsid w:val="0021226C"/>
    <w:rsid w:val="00227DB5"/>
    <w:rsid w:val="002419B5"/>
    <w:rsid w:val="002705FB"/>
    <w:rsid w:val="00294ACB"/>
    <w:rsid w:val="002A02E0"/>
    <w:rsid w:val="002C00D6"/>
    <w:rsid w:val="003020EC"/>
    <w:rsid w:val="00302CC3"/>
    <w:rsid w:val="00310222"/>
    <w:rsid w:val="00337F4D"/>
    <w:rsid w:val="00344346"/>
    <w:rsid w:val="00344DFF"/>
    <w:rsid w:val="00345EA3"/>
    <w:rsid w:val="00346FB0"/>
    <w:rsid w:val="00355AA1"/>
    <w:rsid w:val="0037447E"/>
    <w:rsid w:val="00394FCA"/>
    <w:rsid w:val="003A030B"/>
    <w:rsid w:val="003A217F"/>
    <w:rsid w:val="003B03DD"/>
    <w:rsid w:val="003C31FD"/>
    <w:rsid w:val="003E57B0"/>
    <w:rsid w:val="003F5E6A"/>
    <w:rsid w:val="003F5FCB"/>
    <w:rsid w:val="004053C7"/>
    <w:rsid w:val="00412AC0"/>
    <w:rsid w:val="004141E0"/>
    <w:rsid w:val="00423A31"/>
    <w:rsid w:val="00424296"/>
    <w:rsid w:val="00455B0B"/>
    <w:rsid w:val="0046740D"/>
    <w:rsid w:val="00482915"/>
    <w:rsid w:val="0048746B"/>
    <w:rsid w:val="00491DCA"/>
    <w:rsid w:val="004A15C3"/>
    <w:rsid w:val="004B11B1"/>
    <w:rsid w:val="004B2F9E"/>
    <w:rsid w:val="004C1D45"/>
    <w:rsid w:val="00514CED"/>
    <w:rsid w:val="00521D78"/>
    <w:rsid w:val="005274DC"/>
    <w:rsid w:val="0053721E"/>
    <w:rsid w:val="00587CF5"/>
    <w:rsid w:val="0059446F"/>
    <w:rsid w:val="005975A0"/>
    <w:rsid w:val="005D394C"/>
    <w:rsid w:val="005E4904"/>
    <w:rsid w:val="005F246B"/>
    <w:rsid w:val="00627309"/>
    <w:rsid w:val="0063245B"/>
    <w:rsid w:val="00637422"/>
    <w:rsid w:val="00640087"/>
    <w:rsid w:val="00651B97"/>
    <w:rsid w:val="00665196"/>
    <w:rsid w:val="00666F23"/>
    <w:rsid w:val="00676C35"/>
    <w:rsid w:val="006B328C"/>
    <w:rsid w:val="006C2E54"/>
    <w:rsid w:val="006F21EF"/>
    <w:rsid w:val="006F65EC"/>
    <w:rsid w:val="0070571C"/>
    <w:rsid w:val="0073311E"/>
    <w:rsid w:val="00751B93"/>
    <w:rsid w:val="00786300"/>
    <w:rsid w:val="00790A7A"/>
    <w:rsid w:val="00797E1E"/>
    <w:rsid w:val="007A739C"/>
    <w:rsid w:val="007D276F"/>
    <w:rsid w:val="007E5D24"/>
    <w:rsid w:val="007F1197"/>
    <w:rsid w:val="007F24AB"/>
    <w:rsid w:val="00801DD9"/>
    <w:rsid w:val="008235E4"/>
    <w:rsid w:val="00824985"/>
    <w:rsid w:val="00827A0E"/>
    <w:rsid w:val="008431F1"/>
    <w:rsid w:val="00863CB8"/>
    <w:rsid w:val="0087419B"/>
    <w:rsid w:val="008742DC"/>
    <w:rsid w:val="00886FCF"/>
    <w:rsid w:val="00891618"/>
    <w:rsid w:val="008A1927"/>
    <w:rsid w:val="008A4499"/>
    <w:rsid w:val="008A708D"/>
    <w:rsid w:val="008C7582"/>
    <w:rsid w:val="008C7B1E"/>
    <w:rsid w:val="008D418D"/>
    <w:rsid w:val="008E3E2B"/>
    <w:rsid w:val="008E4EC6"/>
    <w:rsid w:val="009038B3"/>
    <w:rsid w:val="0090514A"/>
    <w:rsid w:val="0092221E"/>
    <w:rsid w:val="00942464"/>
    <w:rsid w:val="009666AF"/>
    <w:rsid w:val="00967798"/>
    <w:rsid w:val="00971BFD"/>
    <w:rsid w:val="00986874"/>
    <w:rsid w:val="009941A7"/>
    <w:rsid w:val="00997080"/>
    <w:rsid w:val="009A1C25"/>
    <w:rsid w:val="009A2E2A"/>
    <w:rsid w:val="009B022E"/>
    <w:rsid w:val="009C7820"/>
    <w:rsid w:val="009C7CCB"/>
    <w:rsid w:val="009D49D7"/>
    <w:rsid w:val="009D75DF"/>
    <w:rsid w:val="009E5ECE"/>
    <w:rsid w:val="009F1968"/>
    <w:rsid w:val="009F7831"/>
    <w:rsid w:val="00A11030"/>
    <w:rsid w:val="00A27612"/>
    <w:rsid w:val="00A32567"/>
    <w:rsid w:val="00A36E9D"/>
    <w:rsid w:val="00A61C8D"/>
    <w:rsid w:val="00A659C2"/>
    <w:rsid w:val="00A77002"/>
    <w:rsid w:val="00A91B47"/>
    <w:rsid w:val="00AA067C"/>
    <w:rsid w:val="00AB3364"/>
    <w:rsid w:val="00AB78D5"/>
    <w:rsid w:val="00AC773B"/>
    <w:rsid w:val="00AD4246"/>
    <w:rsid w:val="00AD4C34"/>
    <w:rsid w:val="00AD51EF"/>
    <w:rsid w:val="00AF3033"/>
    <w:rsid w:val="00AF5CC0"/>
    <w:rsid w:val="00B10C8B"/>
    <w:rsid w:val="00B14FD5"/>
    <w:rsid w:val="00B20EB9"/>
    <w:rsid w:val="00B22B21"/>
    <w:rsid w:val="00B322BD"/>
    <w:rsid w:val="00B52AFF"/>
    <w:rsid w:val="00B70163"/>
    <w:rsid w:val="00B83D0B"/>
    <w:rsid w:val="00B958AF"/>
    <w:rsid w:val="00BC2671"/>
    <w:rsid w:val="00BD334A"/>
    <w:rsid w:val="00BD594C"/>
    <w:rsid w:val="00BE4E99"/>
    <w:rsid w:val="00BE6C64"/>
    <w:rsid w:val="00BE6E19"/>
    <w:rsid w:val="00BE74FC"/>
    <w:rsid w:val="00BF68ED"/>
    <w:rsid w:val="00C02FF9"/>
    <w:rsid w:val="00C11EA3"/>
    <w:rsid w:val="00C16267"/>
    <w:rsid w:val="00C2164F"/>
    <w:rsid w:val="00C26E7D"/>
    <w:rsid w:val="00C330F9"/>
    <w:rsid w:val="00C4190E"/>
    <w:rsid w:val="00C54B88"/>
    <w:rsid w:val="00C54D1A"/>
    <w:rsid w:val="00C62002"/>
    <w:rsid w:val="00C678E5"/>
    <w:rsid w:val="00C71CFE"/>
    <w:rsid w:val="00C77629"/>
    <w:rsid w:val="00C84541"/>
    <w:rsid w:val="00C8582B"/>
    <w:rsid w:val="00C85B79"/>
    <w:rsid w:val="00C94BA8"/>
    <w:rsid w:val="00C97202"/>
    <w:rsid w:val="00CA3C7A"/>
    <w:rsid w:val="00CA612D"/>
    <w:rsid w:val="00CC34D5"/>
    <w:rsid w:val="00CC64E2"/>
    <w:rsid w:val="00CE20D1"/>
    <w:rsid w:val="00CE2B22"/>
    <w:rsid w:val="00CF1CAC"/>
    <w:rsid w:val="00D0013C"/>
    <w:rsid w:val="00D028DB"/>
    <w:rsid w:val="00D10E3C"/>
    <w:rsid w:val="00D278B2"/>
    <w:rsid w:val="00D37691"/>
    <w:rsid w:val="00D456AA"/>
    <w:rsid w:val="00D65631"/>
    <w:rsid w:val="00D6799A"/>
    <w:rsid w:val="00D858AB"/>
    <w:rsid w:val="00D95894"/>
    <w:rsid w:val="00D96814"/>
    <w:rsid w:val="00DB343E"/>
    <w:rsid w:val="00DB69F8"/>
    <w:rsid w:val="00DB6EC0"/>
    <w:rsid w:val="00DB7DE0"/>
    <w:rsid w:val="00DC2006"/>
    <w:rsid w:val="00DC7F1E"/>
    <w:rsid w:val="00DD5491"/>
    <w:rsid w:val="00DD5C74"/>
    <w:rsid w:val="00DF3BFD"/>
    <w:rsid w:val="00DF4275"/>
    <w:rsid w:val="00DF5811"/>
    <w:rsid w:val="00E03BE6"/>
    <w:rsid w:val="00E052E9"/>
    <w:rsid w:val="00E1438D"/>
    <w:rsid w:val="00E3469C"/>
    <w:rsid w:val="00E359F3"/>
    <w:rsid w:val="00E50B55"/>
    <w:rsid w:val="00E547D3"/>
    <w:rsid w:val="00E67387"/>
    <w:rsid w:val="00E83846"/>
    <w:rsid w:val="00E91E8E"/>
    <w:rsid w:val="00EA657F"/>
    <w:rsid w:val="00EB3596"/>
    <w:rsid w:val="00EB438D"/>
    <w:rsid w:val="00EC1255"/>
    <w:rsid w:val="00EC43F8"/>
    <w:rsid w:val="00ED1EF2"/>
    <w:rsid w:val="00EE0E96"/>
    <w:rsid w:val="00EE5FAE"/>
    <w:rsid w:val="00F017CD"/>
    <w:rsid w:val="00F0524F"/>
    <w:rsid w:val="00F1242C"/>
    <w:rsid w:val="00F16B2D"/>
    <w:rsid w:val="00F21C6C"/>
    <w:rsid w:val="00F338CD"/>
    <w:rsid w:val="00F45C0D"/>
    <w:rsid w:val="00F65B77"/>
    <w:rsid w:val="00F972FD"/>
    <w:rsid w:val="00FA4BB9"/>
    <w:rsid w:val="00FA5A1D"/>
    <w:rsid w:val="00FB7C1E"/>
    <w:rsid w:val="00FC49AA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48E23"/>
  <w15:chartTrackingRefBased/>
  <w15:docId w15:val="{B64433F5-6A43-4506-9657-3CF74910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DE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AB3364"/>
    <w:pPr>
      <w:keepNext/>
      <w:spacing w:before="120" w:after="120"/>
      <w:jc w:val="both"/>
      <w:outlineLvl w:val="0"/>
    </w:pPr>
    <w:rPr>
      <w:rFonts w:cs="Arial"/>
      <w:b/>
      <w:bCs/>
      <w:kern w:val="32"/>
      <w:sz w:val="32"/>
      <w:szCs w:val="3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ables">
    <w:name w:val="TextInTables"/>
    <w:basedOn w:val="BodyText"/>
    <w:link w:val="TextInTablesChar"/>
    <w:autoRedefine/>
    <w:rsid w:val="00E83846"/>
    <w:pPr>
      <w:keepLines/>
      <w:spacing w:before="60" w:after="60"/>
      <w:jc w:val="center"/>
    </w:pPr>
    <w:rPr>
      <w:noProof/>
      <w:szCs w:val="20"/>
      <w:lang w:eastAsia="en-US"/>
    </w:rPr>
  </w:style>
  <w:style w:type="character" w:customStyle="1" w:styleId="TextInTablesChar">
    <w:name w:val="TextInTables Char"/>
    <w:link w:val="TextInTables"/>
    <w:rsid w:val="00E83846"/>
    <w:rPr>
      <w:rFonts w:ascii="Arial" w:hAnsi="Arial"/>
      <w:noProof/>
      <w:sz w:val="24"/>
      <w:lang w:eastAsia="en-US"/>
    </w:rPr>
  </w:style>
  <w:style w:type="paragraph" w:styleId="BodyText">
    <w:name w:val="Body Text"/>
    <w:basedOn w:val="Normal"/>
    <w:rsid w:val="00DB7DE0"/>
    <w:pPr>
      <w:spacing w:after="120"/>
    </w:pPr>
  </w:style>
  <w:style w:type="paragraph" w:styleId="BalloonText">
    <w:name w:val="Balloon Text"/>
    <w:basedOn w:val="Normal"/>
    <w:link w:val="BalloonTextChar"/>
    <w:rsid w:val="000D1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15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1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PM Word Document" ma:contentTypeID="0x010100DBF22B2F9E624BBA857B72BB0A0E4303008EA67E2CAF453C43BBC36316DB4AFBDD00924C7C2F899F414E9AB0C46EDBFD6F15" ma:contentTypeVersion="225" ma:contentTypeDescription="" ma:contentTypeScope="" ma:versionID="a739c4c13db001a273ad19c9bda94ba8">
  <xsd:schema xmlns:xsd="http://www.w3.org/2001/XMLSchema" xmlns:xs="http://www.w3.org/2001/XMLSchema" xmlns:p="http://schemas.microsoft.com/office/2006/metadata/properties" xmlns:ns2="baee7444-1920-4882-a7e4-354e0bb124a7" xmlns:ns3="bc90169a-923b-41ac-982e-76cb1e36c5ab" xmlns:ns4="804b959b-c18f-4855-ab88-c8d797a959ca" xmlns:ns5="23b85b17-a6d8-46fc-8fd0-959d38d58171" targetNamespace="http://schemas.microsoft.com/office/2006/metadata/properties" ma:root="true" ma:fieldsID="b439d97c82d19cf2a77b87b4a1b1dcc6" ns2:_="" ns3:_="" ns4:_="" ns5:_="">
    <xsd:import namespace="baee7444-1920-4882-a7e4-354e0bb124a7"/>
    <xsd:import namespace="bc90169a-923b-41ac-982e-76cb1e36c5ab"/>
    <xsd:import namespace="804b959b-c18f-4855-ab88-c8d797a959ca"/>
    <xsd:import namespace="23b85b17-a6d8-46fc-8fd0-959d38d58171"/>
    <xsd:element name="properties">
      <xsd:complexType>
        <xsd:sequence>
          <xsd:element name="documentManagement">
            <xsd:complexType>
              <xsd:all>
                <xsd:element ref="ns3:Owner" minOccurs="0"/>
                <xsd:element ref="ns3:Retention"/>
                <xsd:element ref="ns3:ArticleName" minOccurs="0"/>
                <xsd:element ref="ns2:TaxCatchAllLabel" minOccurs="0"/>
                <xsd:element ref="ns2:k8d136f7c151492e9a8c9a3ff7eb0306" minOccurs="0"/>
                <xsd:element ref="ns2:o4f6c70134b64a99b8a9c18b6cabc6d3" minOccurs="0"/>
                <xsd:element ref="ns2:b78556a5ab004a83993a9660bce6152c" minOccurs="0"/>
                <xsd:element ref="ns2:TaxCatchAll" minOccurs="0"/>
                <xsd:element ref="ns2:j5093c87c62f4e2ea96105d295eed61a" minOccurs="0"/>
                <xsd:element ref="ns2:pf1c3e1bd69e4157938b459bbd5820b8" minOccurs="0"/>
                <xsd:element ref="ns4:n1c1b04c02ef414ba7cc6e68c55f9e2a" minOccurs="0"/>
                <xsd:element ref="ns4:h6fb27d4aac1450da7417332cd6c7000" minOccurs="0"/>
                <xsd:element ref="ns5:Published_x0020_to_x0020_websi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e7444-1920-4882-a7e4-354e0bb124a7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b2273766-39ea-4139-8965-b638436412f0}" ma:internalName="TaxCatchAllLabel" ma:readOnly="true" ma:showField="CatchAllDataLabel" ma:web="bc90169a-923b-41ac-982e-76cb1e36c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d136f7c151492e9a8c9a3ff7eb0306" ma:index="11" ma:taxonomy="true" ma:internalName="k8d136f7c151492e9a8c9a3ff7eb0306" ma:taxonomyFieldName="ECSubject" ma:displayName="ECSubject" ma:default="" ma:fieldId="{48d136f7-c151-492e-9a8c-9a3ff7eb0306}" ma:taxonomyMulti="true" ma:sspId="3670c079-8b9c-4824-ae40-3b9cff66bbfa" ma:termSetId="0d5ca8a1-c45c-44af-a3cd-d024f1ba8d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f6c70134b64a99b8a9c18b6cabc6d3" ma:index="14" nillable="true" ma:taxonomy="true" ma:internalName="o4f6c70134b64a99b8a9c18b6cabc6d3" ma:taxonomyFieldName="Calendar_x0020_Year" ma:displayName="Calendar Year" ma:default="" ma:fieldId="{84f6c701-34b6-4a99-b8a9-c18b6cabc6d3}" ma:sspId="3670c079-8b9c-4824-ae40-3b9cff66bbfa" ma:termSetId="edba5c96-86f2-4f08-a5c2-e39c740b56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8556a5ab004a83993a9660bce6152c" ma:index="17" nillable="true" ma:taxonomy="true" ma:internalName="b78556a5ab004a83993a9660bce6152c" ma:taxonomyFieldName="Audience1" ma:displayName="Audience" ma:default="1;#All staff|1a1e0e6e-8d96-4235-ac5f-9f1dcc3600b0" ma:fieldId="{b78556a5-ab00-4a83-993a-9660bce6152c}" ma:taxonomyMulti="true" ma:sspId="3670c079-8b9c-4824-ae40-3b9cff66bbfa" ma:termSetId="12a82b95-0313-4ef6-8f09-a1fc7e7a5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b2273766-39ea-4139-8965-b638436412f0}" ma:internalName="TaxCatchAll" ma:showField="CatchAllData" ma:web="bc90169a-923b-41ac-982e-76cb1e36c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093c87c62f4e2ea96105d295eed61a" ma:index="19" ma:taxonomy="true" ma:internalName="j5093c87c62f4e2ea96105d295eed61a" ma:taxonomyFieldName="GPMS_x0020_marking" ma:displayName="GPMS marking" ma:readOnly="false" ma:default="517;#Official|77462fb2-11a1-4cd5-8628-4e6081b9477e" ma:fieldId="{35093c87-c62f-4e2e-a961-05d295eed61a}" ma:sspId="3670c079-8b9c-4824-ae40-3b9cff66bbfa" ma:termSetId="1f343abd-db6c-4475-a574-cc7b5b5bde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1c3e1bd69e4157938b459bbd5820b8" ma:index="23" nillable="true" ma:taxonomy="true" ma:internalName="pf1c3e1bd69e4157938b459bbd5820b8" ma:taxonomyFieldName="PPM_x0020_Name" ma:displayName="PPM Name" ma:indexed="true" ma:default="535;#May 2016|f88888ee-dc82-4b98-927d-c2ad831c4c71" ma:fieldId="{9f1c3e1b-d69e-4157-938b-459bbd5820b8}" ma:sspId="3670c079-8b9c-4824-ae40-3b9cff66bbfa" ma:termSetId="6d04cb1f-98d7-495e-bc41-9376ad697b6d" ma:anchorId="bcd236fa-64c7-4db9-9c1b-2e29a46909e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169a-923b-41ac-982e-76cb1e36c5ab" elementFormDefault="qualified">
    <xsd:import namespace="http://schemas.microsoft.com/office/2006/documentManagement/types"/>
    <xsd:import namespace="http://schemas.microsoft.com/office/infopath/2007/PartnerControls"/>
    <xsd:element name="Owner" ma:index="3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tention" ma:index="4" ma:displayName="Retention" ma:default="7 years" ma:internalName="Retention">
      <xsd:simpleType>
        <xsd:restriction base="dms:Choice">
          <xsd:enumeration value="6 months"/>
          <xsd:enumeration value="1 year"/>
          <xsd:enumeration value="3 years"/>
          <xsd:enumeration value="7 years"/>
          <xsd:enumeration value="12 years"/>
          <xsd:enumeration value="100 years"/>
        </xsd:restriction>
      </xsd:simpleType>
    </xsd:element>
    <xsd:element name="ArticleName" ma:index="8" nillable="true" ma:displayName="Name" ma:hidden="true" ma:internalName="ArticleName" ma:readOnly="false">
      <xsd:simpleType>
        <xsd:restriction base="dms:Text"/>
      </xsd:simple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b959b-c18f-4855-ab88-c8d797a959ca" elementFormDefault="qualified">
    <xsd:import namespace="http://schemas.microsoft.com/office/2006/documentManagement/types"/>
    <xsd:import namespace="http://schemas.microsoft.com/office/infopath/2007/PartnerControls"/>
    <xsd:element name="n1c1b04c02ef414ba7cc6e68c55f9e2a" ma:index="25" ma:taxonomy="true" ma:internalName="n1c1b04c02ef414ba7cc6e68c55f9e2a" ma:taxonomyFieldName="Work_x0020_stream" ma:displayName="Work stream" ma:readOnly="false" ma:default="" ma:fieldId="{71c1b04c-02ef-414b-a7cc-6e68c55f9e2a}" ma:taxonomyMulti="true" ma:sspId="3670c079-8b9c-4824-ae40-3b9cff66bbfa" ma:termSetId="6d04cb1f-98d7-495e-bc41-9376ad697b6d" ma:anchorId="9c838ab8-074a-4279-9cc7-2b301a02d02a" ma:open="false" ma:isKeyword="false">
      <xsd:complexType>
        <xsd:sequence>
          <xsd:element ref="pc:Terms" minOccurs="0" maxOccurs="1"/>
        </xsd:sequence>
      </xsd:complexType>
    </xsd:element>
    <xsd:element name="h6fb27d4aac1450da7417332cd6c7000" ma:index="26" nillable="true" ma:taxonomy="true" ma:internalName="h6fb27d4aac1450da7417332cd6c7000" ma:taxonomyFieldName="Category" ma:displayName="Category" ma:default="" ma:fieldId="{16fb27d4-aac1-450d-a741-7332cd6c7000}" ma:taxonomyMulti="true" ma:sspId="3670c079-8b9c-4824-ae40-3b9cff66bbfa" ma:termSetId="6d04cb1f-98d7-495e-bc41-9376ad697b6d" ma:anchorId="3eeffbb0-0161-4620-9b61-c3f42ac5060e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5b17-a6d8-46fc-8fd0-959d38d58171" elementFormDefault="qualified">
    <xsd:import namespace="http://schemas.microsoft.com/office/2006/documentManagement/types"/>
    <xsd:import namespace="http://schemas.microsoft.com/office/infopath/2007/PartnerControls"/>
    <xsd:element name="Published_x0020_to_x0020_website" ma:index="27" nillable="true" ma:displayName="Published to website" ma:default="Yes" ma:description="If this information has been published on the website, please check this box. Otherwise leave blank." ma:internalName="Published_x0020_to_x0020_web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670c079-8b9c-4824-ae40-3b9cff66bbfa" ContentTypeId="0x010100DBF22B2F9E624BBA857B72BB0A0E4303008EA67E2CAF453C43BBC36316DB4AFBDD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_x0020_to_x0020_website xmlns="23b85b17-a6d8-46fc-8fd0-959d38d58171">
      <Value>Yes</Value>
    </Published_x0020_to_x0020_website>
    <Owner xmlns="bc90169a-923b-41ac-982e-76cb1e36c5ab">
      <UserInfo>
        <DisplayName/>
        <AccountId>346</AccountId>
        <AccountType/>
      </UserInfo>
    </Owner>
    <Retention xmlns="bc90169a-923b-41ac-982e-76cb1e36c5ab">7 years</Retention>
    <h6fb27d4aac1450da7417332cd6c7000 xmlns="804b959b-c18f-4855-ab88-c8d797a959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WS6 - Guidance</TermName>
          <TermId xmlns="http://schemas.microsoft.com/office/infopath/2007/PartnerControls">af614c33-b881-4250-9f21-932ed16cf161</TermId>
        </TermInfo>
      </Terms>
    </h6fb27d4aac1450da7417332cd6c7000>
    <o4f6c70134b64a99b8a9c18b6cabc6d3 xmlns="baee7444-1920-4882-a7e4-354e0bb124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8f39083b-fb8f-4eed-8824-ab1517390990</TermId>
        </TermInfo>
      </Terms>
    </o4f6c70134b64a99b8a9c18b6cabc6d3>
    <ArticleName xmlns="bc90169a-923b-41ac-982e-76cb1e36c5ab" xsi:nil="true"/>
    <pf1c3e1bd69e4157938b459bbd5820b8 xmlns="baee7444-1920-4882-a7e4-354e0bb124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May 2016</TermName>
          <TermId xmlns="http://schemas.microsoft.com/office/infopath/2007/PartnerControls">f88888ee-dc82-4b98-927d-c2ad831c4c71</TermId>
        </TermInfo>
      </Terms>
    </pf1c3e1bd69e4157938b459bbd5820b8>
    <n1c1b04c02ef414ba7cc6e68c55f9e2a xmlns="804b959b-c18f-4855-ab88-c8d797a959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WS6 - Ensuring candidates and agents have the right guidance</TermName>
          <TermId xmlns="http://schemas.microsoft.com/office/infopath/2007/PartnerControls">006e2fb3-2f9a-47e4-945d-57839922212e</TermId>
        </TermInfo>
      </Terms>
    </n1c1b04c02ef414ba7cc6e68c55f9e2a>
    <j5093c87c62f4e2ea96105d295eed61a xmlns="baee7444-1920-4882-a7e4-354e0bb124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77462fb2-11a1-4cd5-8628-4e6081b9477e</TermId>
        </TermInfo>
      </Terms>
    </j5093c87c62f4e2ea96105d295eed61a>
    <TaxCatchAll xmlns="baee7444-1920-4882-a7e4-354e0bb124a7">
      <Value>788</Value>
      <Value>517</Value>
      <Value>792</Value>
      <Value>790</Value>
      <Value>535</Value>
      <Value>5</Value>
      <Value>2</Value>
      <Value>1</Value>
    </TaxCatchAll>
    <k8d136f7c151492e9a8c9a3ff7eb0306 xmlns="baee7444-1920-4882-a7e4-354e0bb124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Electoral events</TermName>
          <TermId xmlns="http://schemas.microsoft.com/office/infopath/2007/PartnerControls">3cfbaf24-06a3-4a4a-89d4-419bd40c2206</TermId>
        </TermInfo>
      </Terms>
    </k8d136f7c151492e9a8c9a3ff7eb0306>
    <b78556a5ab004a83993a9660bce6152c xmlns="baee7444-1920-4882-a7e4-354e0bb124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staff</TermName>
          <TermId xmlns="http://schemas.microsoft.com/office/infopath/2007/PartnerControls">1a1e0e6e-8d96-4235-ac5f-9f1dcc3600b0</TermId>
        </TermInfo>
      </Terms>
    </b78556a5ab004a83993a9660bce6152c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>
  <LongProp xmlns="" name="TaxCatchAll"><![CDATA[788;#2016|8f39083b-fb8f-4eed-8824-ab1517390990;#517;#Official|77462fb2-11a1-4cd5-8628-4e6081b9477e;#792;#WS6 - Guidance|af614c33-b881-4250-9f21-932ed16cf161;#790;#WS6 - Ensuring candidates and agents have the right guidance|006e2fb3-2f9a-47e4-945d-57839922212e;#535;#May 2016|f88888ee-dc82-4b98-927d-c2ad831c4c71;#5;#Electoral events|3cfbaf24-06a3-4a4a-89d4-419bd40c2206;#2;#UK wide|6834a7d2-fb91-47b3-99a3-3181df52306f;#1;#All staff|1a1e0e6e-8d96-4235-ac5f-9f1dcc3600b0]]></LongProp>
</LongProperties>
</file>

<file path=customXml/itemProps1.xml><?xml version="1.0" encoding="utf-8"?>
<ds:datastoreItem xmlns:ds="http://schemas.openxmlformats.org/officeDocument/2006/customXml" ds:itemID="{FE08F152-3D6C-458D-B442-4F43EF988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e7444-1920-4882-a7e4-354e0bb124a7"/>
    <ds:schemaRef ds:uri="bc90169a-923b-41ac-982e-76cb1e36c5ab"/>
    <ds:schemaRef ds:uri="804b959b-c18f-4855-ab88-c8d797a959ca"/>
    <ds:schemaRef ds:uri="23b85b17-a6d8-46fc-8fd0-959d38d58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A2BE11-0972-4232-82D0-F6686146AC1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0ACAF77-226A-47A7-B0A0-33A3352E50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2BA759-CCF1-42D0-A7FD-93C5E6AF3D1C}">
  <ds:schemaRefs>
    <ds:schemaRef ds:uri="http://schemas.microsoft.com/office/2006/metadata/properties"/>
    <ds:schemaRef ds:uri="http://schemas.microsoft.com/office/infopath/2007/PartnerControls"/>
    <ds:schemaRef ds:uri="23b85b17-a6d8-46fc-8fd0-959d38d58171"/>
    <ds:schemaRef ds:uri="bc90169a-923b-41ac-982e-76cb1e36c5ab"/>
    <ds:schemaRef ds:uri="804b959b-c18f-4855-ab88-c8d797a959ca"/>
    <ds:schemaRef ds:uri="baee7444-1920-4882-a7e4-354e0bb124a7"/>
  </ds:schemaRefs>
</ds:datastoreItem>
</file>

<file path=customXml/itemProps5.xml><?xml version="1.0" encoding="utf-8"?>
<ds:datastoreItem xmlns:ds="http://schemas.openxmlformats.org/officeDocument/2006/customXml" ds:itemID="{1C2E9CB3-0F3B-4C36-A88F-432AAF81417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AE4C29A-337F-4F12-9E69-4131C9F3A7A5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 Withdrawal form - constituency</vt:lpstr>
    </vt:vector>
  </TitlesOfParts>
  <Company>The Electoral Commission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Withdrawal form - constituency</dc:title>
  <dc:subject/>
  <dc:creator>Jpack</dc:creator>
  <cp:keywords/>
  <cp:lastModifiedBy>Pamela Prentice</cp:lastModifiedBy>
  <cp:revision>2</cp:revision>
  <cp:lastPrinted>2010-04-15T15:12:00Z</cp:lastPrinted>
  <dcterms:created xsi:type="dcterms:W3CDTF">2021-03-12T15:14:00Z</dcterms:created>
  <dcterms:modified xsi:type="dcterms:W3CDTF">2021-03-12T15:14:00Z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0x010100DBF22B2F9E624BBA857B72BB0A0E4303008EA67E2CAF453C43BBC36316DB4AFBDD006DDF0990719CA948B4E985226EF29046</vt:lpwstr>
  </property>
  <property fmtid="{D5CDD505-2E9C-101B-9397-08002B2CF9AE}" pid="3" name="PPM_x0020_Name">
    <vt:lpwstr>535;#May 2016|f88888ee-dc82-4b98-927d-c2ad831c4c71</vt:lpwstr>
  </property>
  <property fmtid="{D5CDD505-2E9C-101B-9397-08002B2CF9AE}" pid="4" name="ECSubject">
    <vt:lpwstr>5;#Electoral events|3cfbaf24-06a3-4a4a-89d4-419bd40c2206</vt:lpwstr>
  </property>
  <property fmtid="{D5CDD505-2E9C-101B-9397-08002B2CF9AE}" pid="5" name="TaxKeywordTaxHTField">
    <vt:lpwstr/>
  </property>
  <property fmtid="{D5CDD505-2E9C-101B-9397-08002B2CF9AE}" pid="6" name="GPMS_x0020_marking">
    <vt:lpwstr>517;#Official|77462fb2-11a1-4cd5-8628-4e6081b9477e</vt:lpwstr>
  </property>
  <property fmtid="{D5CDD505-2E9C-101B-9397-08002B2CF9AE}" pid="7" name="Audience1">
    <vt:lpwstr>1;#All staff|1a1e0e6e-8d96-4235-ac5f-9f1dcc3600b0</vt:lpwstr>
  </property>
  <property fmtid="{D5CDD505-2E9C-101B-9397-08002B2CF9AE}" pid="8" name="TaxKeyword">
    <vt:lpwstr/>
  </property>
  <property fmtid="{D5CDD505-2E9C-101B-9397-08002B2CF9AE}" pid="9" name="Work_x0020_stream">
    <vt:lpwstr>790;#WS6 - Ensuring candidates and agents have the right guidance|006e2fb3-2f9a-47e4-945d-57839922212e</vt:lpwstr>
  </property>
  <property fmtid="{D5CDD505-2E9C-101B-9397-08002B2CF9AE}" pid="10" name="Category">
    <vt:lpwstr>792;#WS6 - Guidance|af614c33-b881-4250-9f21-932ed16cf161</vt:lpwstr>
  </property>
  <property fmtid="{D5CDD505-2E9C-101B-9397-08002B2CF9AE}" pid="11" name="Calendar_x0020_Year">
    <vt:lpwstr>788;#2016|8f39083b-fb8f-4eed-8824-ab1517390990</vt:lpwstr>
  </property>
  <property fmtid="{D5CDD505-2E9C-101B-9397-08002B2CF9AE}" pid="12" name="_dlc_DocId">
    <vt:lpwstr>PROJ-590-750</vt:lpwstr>
  </property>
  <property fmtid="{D5CDD505-2E9C-101B-9397-08002B2CF9AE}" pid="13" name="_dlc_DocIdItemGuid">
    <vt:lpwstr>71e0e32c-bf4e-4e96-85e6-4d9812e1d141</vt:lpwstr>
  </property>
  <property fmtid="{D5CDD505-2E9C-101B-9397-08002B2CF9AE}" pid="14" name="_dlc_DocIdUrl">
    <vt:lpwstr>http://skynet/dm/Programmes/May2016/_layouts/DocIdRedir.aspx?ID=PROJ-590-750, PROJ-590-750</vt:lpwstr>
  </property>
  <property fmtid="{D5CDD505-2E9C-101B-9397-08002B2CF9AE}" pid="15" name="Work stream">
    <vt:lpwstr>790;#WS6 - Ensuring candidates and agents have the right guidance|006e2fb3-2f9a-47e4-945d-57839922212e</vt:lpwstr>
  </property>
  <property fmtid="{D5CDD505-2E9C-101B-9397-08002B2CF9AE}" pid="16" name="PPM Name">
    <vt:lpwstr>535</vt:lpwstr>
  </property>
  <property fmtid="{D5CDD505-2E9C-101B-9397-08002B2CF9AE}" pid="17" name="GPMS marking">
    <vt:lpwstr>517</vt:lpwstr>
  </property>
  <property fmtid="{D5CDD505-2E9C-101B-9397-08002B2CF9AE}" pid="18" name="display_urn:schemas-microsoft-com:office:office#Owner">
    <vt:lpwstr>Michelle Chard</vt:lpwstr>
  </property>
  <property fmtid="{D5CDD505-2E9C-101B-9397-08002B2CF9AE}" pid="19" name="b9ca678d06974d1b9a589aa70f41520a">
    <vt:lpwstr>UK wide|6834a7d2-fb91-47b3-99a3-3181df52306f</vt:lpwstr>
  </property>
  <property fmtid="{D5CDD505-2E9C-101B-9397-08002B2CF9AE}" pid="20" name="Countries">
    <vt:lpwstr>2;#UK wide|6834a7d2-fb91-47b3-99a3-3181df52306f</vt:lpwstr>
  </property>
  <property fmtid="{D5CDD505-2E9C-101B-9397-08002B2CF9AE}" pid="21" name="Calendar Year">
    <vt:lpwstr>788</vt:lpwstr>
  </property>
</Properties>
</file>